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23B" w:rsidRPr="000F2F8C" w:rsidRDefault="00C74C24" w:rsidP="000F2F8C">
      <w:pPr>
        <w:jc w:val="both"/>
        <w:rPr>
          <w:sz w:val="36"/>
          <w:szCs w:val="36"/>
        </w:rPr>
      </w:pPr>
      <w:r w:rsidRPr="000F2F8C">
        <w:rPr>
          <w:sz w:val="36"/>
          <w:szCs w:val="36"/>
        </w:rPr>
        <w:t>Si avvisa la popolazione che il Decreto Legislativo n.230/</w:t>
      </w:r>
      <w:proofErr w:type="gramStart"/>
      <w:r w:rsidRPr="000F2F8C">
        <w:rPr>
          <w:sz w:val="36"/>
          <w:szCs w:val="36"/>
        </w:rPr>
        <w:t>2017 ,</w:t>
      </w:r>
      <w:proofErr w:type="gramEnd"/>
      <w:r w:rsidRPr="000F2F8C">
        <w:rPr>
          <w:sz w:val="36"/>
          <w:szCs w:val="36"/>
        </w:rPr>
        <w:t xml:space="preserve"> di adeguamento alla normativa nazionale alle disposizioni del regolamento UE, stabilisce che chi detiene uno o più esemplari di specie esotiche “Tartaruga palustre </w:t>
      </w:r>
      <w:r w:rsidR="0021723B" w:rsidRPr="000F2F8C">
        <w:rPr>
          <w:sz w:val="36"/>
          <w:szCs w:val="36"/>
        </w:rPr>
        <w:t>americana Trachemys scripta</w:t>
      </w:r>
      <w:r w:rsidR="00D435B8">
        <w:rPr>
          <w:sz w:val="36"/>
          <w:szCs w:val="36"/>
        </w:rPr>
        <w:t>”</w:t>
      </w:r>
      <w:r w:rsidR="0021723B" w:rsidRPr="000F2F8C">
        <w:rPr>
          <w:sz w:val="36"/>
          <w:szCs w:val="36"/>
        </w:rPr>
        <w:t xml:space="preserve"> è tenuto  a farne denuncia al ministero dell’ambiente e della tutela del territorio e del mare entro il 31.08.2019 .</w:t>
      </w:r>
    </w:p>
    <w:p w:rsidR="0021723B" w:rsidRPr="000F2F8C" w:rsidRDefault="0021723B" w:rsidP="000F2F8C">
      <w:pPr>
        <w:jc w:val="both"/>
        <w:rPr>
          <w:sz w:val="36"/>
          <w:szCs w:val="36"/>
        </w:rPr>
      </w:pPr>
      <w:r w:rsidRPr="000F2F8C">
        <w:rPr>
          <w:sz w:val="36"/>
          <w:szCs w:val="36"/>
        </w:rPr>
        <w:t xml:space="preserve">I possessori delle Tartarughe suindicate possono continuare a custodirle a condizione </w:t>
      </w:r>
      <w:proofErr w:type="gramStart"/>
      <w:r w:rsidRPr="000F2F8C">
        <w:rPr>
          <w:sz w:val="36"/>
          <w:szCs w:val="36"/>
        </w:rPr>
        <w:t>di :</w:t>
      </w:r>
      <w:proofErr w:type="gramEnd"/>
    </w:p>
    <w:p w:rsidR="0021723B" w:rsidRPr="000F2F8C" w:rsidRDefault="0021723B" w:rsidP="000F2F8C">
      <w:pPr>
        <w:pStyle w:val="Paragrafoelenco"/>
        <w:numPr>
          <w:ilvl w:val="0"/>
          <w:numId w:val="1"/>
        </w:numPr>
        <w:jc w:val="both"/>
        <w:rPr>
          <w:sz w:val="36"/>
          <w:szCs w:val="36"/>
        </w:rPr>
      </w:pPr>
      <w:r w:rsidRPr="000F2F8C">
        <w:rPr>
          <w:sz w:val="36"/>
          <w:szCs w:val="36"/>
        </w:rPr>
        <w:t xml:space="preserve">Essere in possesso </w:t>
      </w:r>
      <w:proofErr w:type="gramStart"/>
      <w:r w:rsidRPr="000F2F8C">
        <w:rPr>
          <w:sz w:val="36"/>
          <w:szCs w:val="36"/>
        </w:rPr>
        <w:t>dell’animale  prima</w:t>
      </w:r>
      <w:proofErr w:type="gramEnd"/>
      <w:r w:rsidRPr="000F2F8C">
        <w:rPr>
          <w:sz w:val="36"/>
          <w:szCs w:val="36"/>
        </w:rPr>
        <w:t xml:space="preserve"> del 14 febbraio 2018, data di entra in vigore del Decreto n.230/2017 ;</w:t>
      </w:r>
    </w:p>
    <w:p w:rsidR="0021723B" w:rsidRPr="000F2F8C" w:rsidRDefault="0021723B" w:rsidP="000F2F8C">
      <w:pPr>
        <w:pStyle w:val="Paragrafoelenco"/>
        <w:numPr>
          <w:ilvl w:val="0"/>
          <w:numId w:val="1"/>
        </w:numPr>
        <w:jc w:val="both"/>
        <w:rPr>
          <w:sz w:val="36"/>
          <w:szCs w:val="36"/>
        </w:rPr>
      </w:pPr>
      <w:r w:rsidRPr="000F2F8C">
        <w:rPr>
          <w:sz w:val="36"/>
          <w:szCs w:val="36"/>
        </w:rPr>
        <w:t xml:space="preserve">Denunciare il possesso dell’animale al ministero dell’ambiente entro il 31.08.2019 (scaricabile dal link – </w:t>
      </w:r>
      <w:hyperlink r:id="rId5" w:history="1">
        <w:r w:rsidR="000F2F8C" w:rsidRPr="000F2F8C">
          <w:rPr>
            <w:rStyle w:val="Collegamentoipertestuale"/>
            <w:sz w:val="36"/>
            <w:szCs w:val="36"/>
          </w:rPr>
          <w:t>https://www.specieinvasive.it/index.php/it/</w:t>
        </w:r>
      </w:hyperlink>
    </w:p>
    <w:p w:rsidR="000F2F8C" w:rsidRPr="000F2F8C" w:rsidRDefault="000F2F8C" w:rsidP="000F2F8C">
      <w:pPr>
        <w:pStyle w:val="Paragrafoelenco"/>
        <w:numPr>
          <w:ilvl w:val="0"/>
          <w:numId w:val="1"/>
        </w:numPr>
        <w:jc w:val="both"/>
        <w:rPr>
          <w:sz w:val="36"/>
          <w:szCs w:val="36"/>
        </w:rPr>
      </w:pPr>
      <w:r w:rsidRPr="000F2F8C">
        <w:rPr>
          <w:sz w:val="36"/>
          <w:szCs w:val="36"/>
        </w:rPr>
        <w:t>Adottare opportune misure per impedire la fuga dell’animale</w:t>
      </w:r>
      <w:bookmarkStart w:id="0" w:name="_GoBack"/>
      <w:bookmarkEnd w:id="0"/>
      <w:r w:rsidRPr="000F2F8C">
        <w:rPr>
          <w:sz w:val="36"/>
          <w:szCs w:val="36"/>
        </w:rPr>
        <w:t xml:space="preserve">: è assolutamente vietato abbandonarle in </w:t>
      </w:r>
      <w:proofErr w:type="gramStart"/>
      <w:r w:rsidRPr="000F2F8C">
        <w:rPr>
          <w:sz w:val="36"/>
          <w:szCs w:val="36"/>
        </w:rPr>
        <w:t>natura ;</w:t>
      </w:r>
      <w:proofErr w:type="gramEnd"/>
    </w:p>
    <w:p w:rsidR="00430547" w:rsidRDefault="000F2F8C" w:rsidP="000F2F8C">
      <w:pPr>
        <w:pStyle w:val="Paragrafoelenco"/>
        <w:numPr>
          <w:ilvl w:val="0"/>
          <w:numId w:val="1"/>
        </w:numPr>
        <w:jc w:val="both"/>
        <w:rPr>
          <w:sz w:val="36"/>
          <w:szCs w:val="36"/>
        </w:rPr>
      </w:pPr>
      <w:r w:rsidRPr="000F2F8C">
        <w:rPr>
          <w:sz w:val="36"/>
          <w:szCs w:val="36"/>
        </w:rPr>
        <w:t xml:space="preserve">Adottare misure per impedire la riproduzione dell’animale  </w:t>
      </w:r>
    </w:p>
    <w:p w:rsidR="00430547" w:rsidRPr="00430547" w:rsidRDefault="00430547" w:rsidP="00430547"/>
    <w:p w:rsidR="00430547" w:rsidRDefault="00430547" w:rsidP="00430547"/>
    <w:p w:rsidR="000F2F8C" w:rsidRPr="00430547" w:rsidRDefault="00430547" w:rsidP="00430547">
      <w:pPr>
        <w:jc w:val="center"/>
      </w:pPr>
      <w:r>
        <w:rPr>
          <w:noProof/>
        </w:rPr>
        <w:drawing>
          <wp:inline distT="0" distB="0" distL="0" distR="0">
            <wp:extent cx="2993875" cy="2244761"/>
            <wp:effectExtent l="19050" t="0" r="0" b="0"/>
            <wp:docPr id="1" name="Immagine 1" descr="https://upload.wikimedia.org/wikipedia/commons/thumb/0/00/Trachemys_scripta_scripta_al_sole.jpg/1280px-Trachemys_scripta_scripta_al_s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0/00/Trachemys_scripta_scripta_al_sole.jpg/1280px-Trachemys_scripta_scripta_al_so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240" cy="224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F8C" w:rsidRPr="00430547" w:rsidSect="00A95F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33955"/>
    <w:multiLevelType w:val="hybridMultilevel"/>
    <w:tmpl w:val="883E56DE"/>
    <w:lvl w:ilvl="0" w:tplc="0410000F">
      <w:start w:val="1"/>
      <w:numFmt w:val="decimal"/>
      <w:lvlText w:val="%1."/>
      <w:lvlJc w:val="left"/>
      <w:pPr>
        <w:ind w:left="750" w:hanging="360"/>
      </w:pPr>
    </w:lvl>
    <w:lvl w:ilvl="1" w:tplc="04100019" w:tentative="1">
      <w:start w:val="1"/>
      <w:numFmt w:val="lowerLetter"/>
      <w:lvlText w:val="%2."/>
      <w:lvlJc w:val="left"/>
      <w:pPr>
        <w:ind w:left="1470" w:hanging="360"/>
      </w:pPr>
    </w:lvl>
    <w:lvl w:ilvl="2" w:tplc="0410001B" w:tentative="1">
      <w:start w:val="1"/>
      <w:numFmt w:val="lowerRoman"/>
      <w:lvlText w:val="%3."/>
      <w:lvlJc w:val="right"/>
      <w:pPr>
        <w:ind w:left="2190" w:hanging="180"/>
      </w:pPr>
    </w:lvl>
    <w:lvl w:ilvl="3" w:tplc="0410000F" w:tentative="1">
      <w:start w:val="1"/>
      <w:numFmt w:val="decimal"/>
      <w:lvlText w:val="%4."/>
      <w:lvlJc w:val="left"/>
      <w:pPr>
        <w:ind w:left="2910" w:hanging="360"/>
      </w:pPr>
    </w:lvl>
    <w:lvl w:ilvl="4" w:tplc="04100019" w:tentative="1">
      <w:start w:val="1"/>
      <w:numFmt w:val="lowerLetter"/>
      <w:lvlText w:val="%5."/>
      <w:lvlJc w:val="left"/>
      <w:pPr>
        <w:ind w:left="3630" w:hanging="360"/>
      </w:pPr>
    </w:lvl>
    <w:lvl w:ilvl="5" w:tplc="0410001B" w:tentative="1">
      <w:start w:val="1"/>
      <w:numFmt w:val="lowerRoman"/>
      <w:lvlText w:val="%6."/>
      <w:lvlJc w:val="right"/>
      <w:pPr>
        <w:ind w:left="4350" w:hanging="180"/>
      </w:pPr>
    </w:lvl>
    <w:lvl w:ilvl="6" w:tplc="0410000F" w:tentative="1">
      <w:start w:val="1"/>
      <w:numFmt w:val="decimal"/>
      <w:lvlText w:val="%7."/>
      <w:lvlJc w:val="left"/>
      <w:pPr>
        <w:ind w:left="5070" w:hanging="360"/>
      </w:pPr>
    </w:lvl>
    <w:lvl w:ilvl="7" w:tplc="04100019" w:tentative="1">
      <w:start w:val="1"/>
      <w:numFmt w:val="lowerLetter"/>
      <w:lvlText w:val="%8."/>
      <w:lvlJc w:val="left"/>
      <w:pPr>
        <w:ind w:left="5790" w:hanging="360"/>
      </w:pPr>
    </w:lvl>
    <w:lvl w:ilvl="8" w:tplc="0410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C24"/>
    <w:rsid w:val="000F2F8C"/>
    <w:rsid w:val="0021723B"/>
    <w:rsid w:val="00430547"/>
    <w:rsid w:val="005A24B2"/>
    <w:rsid w:val="009B3C2B"/>
    <w:rsid w:val="00A95F12"/>
    <w:rsid w:val="00C74C24"/>
    <w:rsid w:val="00D4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F458A"/>
  <w15:docId w15:val="{B34854BB-CAE2-4F29-B80F-2DA7EF8C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5F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723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F2F8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0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specieinvasive.it/index.php/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n.boassa</dc:creator>
  <cp:lastModifiedBy>Elisabetta Podda</cp:lastModifiedBy>
  <cp:revision>6</cp:revision>
  <dcterms:created xsi:type="dcterms:W3CDTF">2019-06-14T09:41:00Z</dcterms:created>
  <dcterms:modified xsi:type="dcterms:W3CDTF">2019-06-25T09:51:00Z</dcterms:modified>
</cp:coreProperties>
</file>