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D2657" w14:textId="5F74ED2D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51F7E462" wp14:editId="68B3F8BA">
            <wp:simplePos x="0" y="0"/>
            <wp:positionH relativeFrom="margin">
              <wp:posOffset>2470785</wp:posOffset>
            </wp:positionH>
            <wp:positionV relativeFrom="page">
              <wp:posOffset>457200</wp:posOffset>
            </wp:positionV>
            <wp:extent cx="818484" cy="761365"/>
            <wp:effectExtent l="0" t="0" r="1270" b="635"/>
            <wp:wrapNone/>
            <wp:docPr id="17718498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4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COMUNE </w:t>
      </w:r>
      <w:proofErr w:type="gramStart"/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DI  </w:t>
      </w:r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>PAULI</w:t>
      </w:r>
      <w:proofErr w:type="gramEnd"/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 xml:space="preserve"> ARBAREI</w:t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</w:p>
    <w:p w14:paraId="38B4957F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Provincia del Sud Sardegna </w:t>
      </w:r>
    </w:p>
    <w:p w14:paraId="02D80454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    Servizi   Polizia Urbana </w:t>
      </w:r>
    </w:p>
    <w:p w14:paraId="342AC02A" w14:textId="77777777" w:rsidR="00757B53" w:rsidRPr="00757B53" w:rsidRDefault="00757B53" w:rsidP="00757B5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36F7087" w14:textId="77777777" w:rsidR="00757B53" w:rsidRDefault="00757B53" w:rsidP="00757B53">
      <w:pPr>
        <w:jc w:val="center"/>
        <w:rPr>
          <w:sz w:val="36"/>
          <w:szCs w:val="36"/>
        </w:rPr>
      </w:pPr>
    </w:p>
    <w:p w14:paraId="6E8F1C45" w14:textId="5B59E9E9" w:rsidR="00757B53" w:rsidRDefault="00757B53" w:rsidP="00757B53">
      <w:pPr>
        <w:jc w:val="center"/>
        <w:rPr>
          <w:sz w:val="36"/>
          <w:szCs w:val="36"/>
        </w:rPr>
      </w:pPr>
      <w:r>
        <w:rPr>
          <w:sz w:val="36"/>
          <w:szCs w:val="36"/>
        </w:rPr>
        <w:t>AVVISO</w:t>
      </w:r>
    </w:p>
    <w:p w14:paraId="15583B33" w14:textId="1E2AD739" w:rsidR="009432D5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CUSTODIA CANI </w:t>
      </w:r>
    </w:p>
    <w:p w14:paraId="2D0C7C86" w14:textId="12DF2341" w:rsidR="0011727E" w:rsidRDefault="009432D5" w:rsidP="009432D5">
      <w:pPr>
        <w:jc w:val="both"/>
        <w:rPr>
          <w:sz w:val="36"/>
          <w:szCs w:val="36"/>
        </w:rPr>
      </w:pPr>
      <w:r w:rsidRPr="009432D5">
        <w:rPr>
          <w:sz w:val="36"/>
          <w:szCs w:val="36"/>
        </w:rPr>
        <w:t xml:space="preserve">SI AVVISA LA POPOLAZIONE DI CUSTODIRE I PROPRI CANI NELLA RELATIVA ABITAZIONE, NON FARLI GIROVAGARE NEL CENTRO ABITATO INCUSTODITI MA TENUTI AL GUINZAGLIO E CONAPPOSITA MUSERUOLA, SE PERICOLOSI. È FATTO OBBLIGO PORTARE CON SÉ IL KIT PER LA RACCOLTA DELLE DEIEZIONI. IN CASO DI INOTEMPERANZA LA POLIZIA MUNICIPALKE PROVVEDERA’ AD APPLICARE L’APPOSITA SANZIONE. </w:t>
      </w:r>
    </w:p>
    <w:p w14:paraId="21A5A12F" w14:textId="50695988" w:rsidR="009432D5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>CAMPAGNA MICROCHIPATURA CANINA 2024</w:t>
      </w:r>
    </w:p>
    <w:p w14:paraId="35C998DA" w14:textId="08FC9E16" w:rsidR="009432D5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AVVISA LA POPOLAZIONE CHE E’ APERTA LA CAMPAGNA DI MICROCHIPATURA CANINA 2024, CHI AVESSE CANI DA MICROCHIPARE E’ PREGATO DI PRESENTARE LA RICHIESTA ALL’UFFICIO POLIZIA </w:t>
      </w:r>
      <w:r w:rsidR="00757B53">
        <w:rPr>
          <w:sz w:val="36"/>
          <w:szCs w:val="36"/>
        </w:rPr>
        <w:t>LOCALE,</w:t>
      </w:r>
      <w:r>
        <w:rPr>
          <w:sz w:val="36"/>
          <w:szCs w:val="36"/>
        </w:rPr>
        <w:t xml:space="preserve"> CON LAPPOSITO MODULO ALLEGATO ALLA PRESENTE.</w:t>
      </w:r>
    </w:p>
    <w:p w14:paraId="217F685D" w14:textId="462101FE" w:rsidR="00757B53" w:rsidRDefault="00757B53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RINGRAZIA PER LA COLLABORAZIONE </w:t>
      </w:r>
    </w:p>
    <w:p w14:paraId="36BC832D" w14:textId="053CBF91" w:rsidR="00757B53" w:rsidRDefault="00757B53" w:rsidP="00757B53">
      <w:pPr>
        <w:ind w:left="4956"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UFFICIO POLIZIA LOCALE </w:t>
      </w:r>
    </w:p>
    <w:p w14:paraId="5EE322B2" w14:textId="77777777" w:rsidR="00757B53" w:rsidRDefault="00757B53" w:rsidP="009432D5">
      <w:pPr>
        <w:jc w:val="both"/>
        <w:rPr>
          <w:sz w:val="36"/>
          <w:szCs w:val="36"/>
        </w:rPr>
      </w:pPr>
    </w:p>
    <w:p w14:paraId="00A88D7A" w14:textId="77777777" w:rsidR="009432D5" w:rsidRDefault="009432D5" w:rsidP="009432D5">
      <w:pPr>
        <w:jc w:val="both"/>
        <w:rPr>
          <w:sz w:val="36"/>
          <w:szCs w:val="36"/>
        </w:rPr>
      </w:pPr>
    </w:p>
    <w:p w14:paraId="340A7FB5" w14:textId="77777777" w:rsidR="009432D5" w:rsidRDefault="009432D5" w:rsidP="009432D5">
      <w:pPr>
        <w:jc w:val="both"/>
        <w:rPr>
          <w:sz w:val="36"/>
          <w:szCs w:val="36"/>
        </w:rPr>
      </w:pPr>
    </w:p>
    <w:p w14:paraId="458B7A49" w14:textId="77777777" w:rsidR="009432D5" w:rsidRPr="009432D5" w:rsidRDefault="009432D5" w:rsidP="009432D5">
      <w:pPr>
        <w:jc w:val="both"/>
        <w:rPr>
          <w:sz w:val="36"/>
          <w:szCs w:val="36"/>
        </w:rPr>
      </w:pPr>
    </w:p>
    <w:sectPr w:rsidR="009432D5" w:rsidRPr="009432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863FF"/>
    <w:multiLevelType w:val="hybridMultilevel"/>
    <w:tmpl w:val="FC98FC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60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7E"/>
    <w:rsid w:val="0011727E"/>
    <w:rsid w:val="00757B53"/>
    <w:rsid w:val="009432D5"/>
    <w:rsid w:val="00E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21D9"/>
  <w15:chartTrackingRefBased/>
  <w15:docId w15:val="{3F59D2A8-A64C-467B-A849-FFE843D5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0F3C"/>
  </w:style>
  <w:style w:type="paragraph" w:styleId="Titolo1">
    <w:name w:val="heading 1"/>
    <w:basedOn w:val="Normale"/>
    <w:next w:val="Normale"/>
    <w:link w:val="Titolo1Carattere"/>
    <w:uiPriority w:val="9"/>
    <w:qFormat/>
    <w:rsid w:val="0011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72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72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72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72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72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72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7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7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72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72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72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72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7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 Locale</dc:creator>
  <cp:keywords/>
  <dc:description/>
  <cp:lastModifiedBy>Polizia Locale</cp:lastModifiedBy>
  <cp:revision>3</cp:revision>
  <cp:lastPrinted>2024-08-23T06:25:00Z</cp:lastPrinted>
  <dcterms:created xsi:type="dcterms:W3CDTF">2024-09-27T08:49:00Z</dcterms:created>
  <dcterms:modified xsi:type="dcterms:W3CDTF">2024-09-27T09:00:00Z</dcterms:modified>
</cp:coreProperties>
</file>